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5C8D" w14:textId="77777777" w:rsidR="00854D78" w:rsidRDefault="00854D78" w:rsidP="00854D78">
      <w:pPr>
        <w:pStyle w:val="Titel"/>
        <w:jc w:val="center"/>
        <w:rPr>
          <w:lang w:val="en-US"/>
        </w:rPr>
      </w:pPr>
      <w:proofErr w:type="spellStart"/>
      <w:r>
        <w:rPr>
          <w:lang w:val="en-US"/>
        </w:rPr>
        <w:t>Concurentie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onderzoek</w:t>
      </w:r>
      <w:proofErr w:type="spellEnd"/>
    </w:p>
    <w:p w14:paraId="69D14B30" w14:textId="77777777" w:rsidR="00854D78" w:rsidRDefault="00854D78" w:rsidP="00854D78">
      <w:pPr>
        <w:rPr>
          <w:lang w:val="en-US"/>
        </w:rPr>
      </w:pPr>
    </w:p>
    <w:p w14:paraId="1D3E5299" w14:textId="77777777" w:rsidR="00854D78" w:rsidRDefault="00854D78" w:rsidP="00854D78">
      <w:pPr>
        <w:rPr>
          <w:lang w:val="en-US"/>
        </w:rPr>
      </w:pPr>
    </w:p>
    <w:p w14:paraId="7AF3691B" w14:textId="77777777" w:rsidR="00854D78" w:rsidRDefault="00854D78" w:rsidP="00854D78">
      <w:pPr>
        <w:rPr>
          <w:lang w:val="en-US"/>
        </w:rPr>
      </w:pPr>
      <w:r>
        <w:rPr>
          <w:noProof/>
        </w:rPr>
        <w:drawing>
          <wp:inline distT="0" distB="0" distL="0" distR="0" wp14:anchorId="0BFF175F" wp14:editId="543060A4">
            <wp:extent cx="3381375" cy="3381375"/>
            <wp:effectExtent l="0" t="0" r="9525" b="9525"/>
            <wp:docPr id="5" name="Afbeelding 5" descr="The North Face Borealis Classic rugzak 15 inch mid grey | Duifhu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orth Face Borealis Classic rugzak 15 inch mid grey | Duifhuiz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337B" w14:textId="77777777" w:rsidR="00854D78" w:rsidRDefault="00854D78" w:rsidP="00854D78">
      <w:r w:rsidRPr="00760FC6">
        <w:t>Voordelen: het Is een g</w:t>
      </w:r>
      <w:r>
        <w:t>rote tas met veel vakken voor veel spullen</w:t>
      </w:r>
    </w:p>
    <w:p w14:paraId="0D07ED7F" w14:textId="77777777" w:rsidR="00854D78" w:rsidRDefault="00854D78" w:rsidP="00854D78">
      <w:r>
        <w:t>Nadeel: doordat de tas zo groot is kun je hem niet of moeilijker omhouden met sporten of activiteiten</w:t>
      </w:r>
    </w:p>
    <w:p w14:paraId="042EE5A0" w14:textId="77777777" w:rsidR="00854D78" w:rsidRDefault="00854D78" w:rsidP="00854D78"/>
    <w:p w14:paraId="162BDF5A" w14:textId="77777777" w:rsidR="00854D78" w:rsidRDefault="00854D78" w:rsidP="00854D78"/>
    <w:p w14:paraId="2C244A53" w14:textId="77777777" w:rsidR="00854D78" w:rsidRPr="00760FC6" w:rsidRDefault="00854D78" w:rsidP="00854D78"/>
    <w:p w14:paraId="074428B3" w14:textId="77777777" w:rsidR="00854D78" w:rsidRDefault="00854D78" w:rsidP="00854D7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EF85835" wp14:editId="785CC0EB">
            <wp:extent cx="3495675" cy="2593155"/>
            <wp:effectExtent l="0" t="0" r="0" b="0"/>
            <wp:docPr id="2" name="Afbeelding 2" descr="bol.com | Grote sporttas op wieltjes -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.com | Grote sporttas op wieltjes - Zw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06" cy="26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A06A2" w14:textId="77777777" w:rsidR="00854D78" w:rsidRDefault="00854D78" w:rsidP="00854D78">
      <w:r w:rsidRPr="00760FC6">
        <w:t>Voordelen: het is een g</w:t>
      </w:r>
      <w:r>
        <w:t xml:space="preserve">rote tas waar zelfs je skateboard in zou kunnen en hij heeft </w:t>
      </w:r>
      <w:proofErr w:type="spellStart"/>
      <w:r>
        <w:t>wieletjes</w:t>
      </w:r>
      <w:proofErr w:type="spellEnd"/>
      <w:r>
        <w:t xml:space="preserve"> waardoor je hem makkelijker mee kan nemen</w:t>
      </w:r>
    </w:p>
    <w:p w14:paraId="333D6A1E" w14:textId="77777777" w:rsidR="00854D78" w:rsidRDefault="00854D78" w:rsidP="00854D78">
      <w:r>
        <w:t>Nadelen: omdat de tas zo groot is kun je hem moeilijker mee nemen naar plekken en je kan hem al helemaal niet omhouden tijdens het skaten.</w:t>
      </w:r>
    </w:p>
    <w:p w14:paraId="561CBEA3" w14:textId="77777777" w:rsidR="00854D78" w:rsidRPr="00760FC6" w:rsidRDefault="00854D78" w:rsidP="00854D78"/>
    <w:p w14:paraId="27CA66D5" w14:textId="77777777" w:rsidR="00854D78" w:rsidRDefault="00854D78" w:rsidP="00854D78">
      <w:pPr>
        <w:rPr>
          <w:lang w:val="en-US"/>
        </w:rPr>
      </w:pPr>
      <w:r>
        <w:rPr>
          <w:noProof/>
        </w:rPr>
        <w:drawing>
          <wp:inline distT="0" distB="0" distL="0" distR="0" wp14:anchorId="1961E525" wp14:editId="5BA073F6">
            <wp:extent cx="2676525" cy="1704975"/>
            <wp:effectExtent l="0" t="0" r="9525" b="9525"/>
            <wp:docPr id="3" name="Afbeelding 3" descr="Eastpak Delegate + Schoudertas sunday grey - Tassenshoponlin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pak Delegate + Schoudertas sunday grey - Tassenshoponline.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7B746" w14:textId="77777777" w:rsidR="00854D78" w:rsidRDefault="00854D78" w:rsidP="00854D78">
      <w:r w:rsidRPr="00573426">
        <w:t>Voordelen: de tas heft e</w:t>
      </w:r>
      <w:r>
        <w:t>en groot vak waardoor die overzichtelijk is en de tas is van een stevige stof gemaakt.</w:t>
      </w:r>
    </w:p>
    <w:p w14:paraId="609EAD41" w14:textId="77777777" w:rsidR="00854D78" w:rsidRPr="00573426" w:rsidRDefault="00854D78" w:rsidP="00854D78">
      <w:r>
        <w:t>Nadelen: het is een schouder tas en dat is niet fijn tijdens het skaten en er is niet heel veel ruimte</w:t>
      </w:r>
    </w:p>
    <w:p w14:paraId="426972A0" w14:textId="77777777" w:rsidR="00854D78" w:rsidRDefault="00854D78" w:rsidP="00854D7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58D950F" wp14:editId="139C417C">
            <wp:extent cx="2419350" cy="2419350"/>
            <wp:effectExtent l="0" t="0" r="0" b="0"/>
            <wp:docPr id="4" name="Afbeelding 4" descr="Rugzak Smart Urban, Audi Sport - Audi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gzak Smart Urban, Audi Sport - Audi web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400F" w14:textId="77777777" w:rsidR="00854D78" w:rsidRDefault="00854D78" w:rsidP="00854D78">
      <w:r w:rsidRPr="00573426">
        <w:t>Voordelen: het is een kleine t</w:t>
      </w:r>
      <w:r>
        <w:t>as die je om kan houden tijdens het skaten met genoeg ruimte voor je belangrijke of dure spullen in te bewaren, ook ziet de tas er stevig uit.</w:t>
      </w:r>
    </w:p>
    <w:p w14:paraId="7B297AC7" w14:textId="77777777" w:rsidR="00854D78" w:rsidRPr="00573426" w:rsidRDefault="00854D78" w:rsidP="00854D78">
      <w:r>
        <w:t>Nadelen: doordat de tas zo klein is kunnen er weinig spullen in.</w:t>
      </w:r>
    </w:p>
    <w:p w14:paraId="015823C0" w14:textId="77777777" w:rsidR="00854D78" w:rsidRDefault="00854D78">
      <w:bookmarkStart w:id="0" w:name="_GoBack"/>
      <w:bookmarkEnd w:id="0"/>
    </w:p>
    <w:sectPr w:rsidR="00854D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78"/>
    <w:rsid w:val="008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A87A"/>
  <w15:chartTrackingRefBased/>
  <w15:docId w15:val="{BD95BA6A-7F49-497F-A2FD-F7D1D72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54D7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54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54D7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2020-04-13T13:02:00Z</dcterms:created>
  <dcterms:modified xsi:type="dcterms:W3CDTF">2020-04-13T13:02:00Z</dcterms:modified>
</cp:coreProperties>
</file>