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78" w:rsidRPr="00195438" w:rsidRDefault="00D7505B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 w:rsidR="00195438">
        <w:rPr>
          <w:rFonts w:ascii="Verdana" w:hAnsi="Verdana"/>
          <w:sz w:val="24"/>
          <w:szCs w:val="24"/>
        </w:rPr>
        <w:t xml:space="preserve">Moeilijke woorden </w:t>
      </w:r>
    </w:p>
    <w:p w:rsidR="00653E78" w:rsidRPr="005C44A4" w:rsidRDefault="00653E78" w:rsidP="00653E78">
      <w:pPr>
        <w:rPr>
          <w:rFonts w:ascii="Verdana" w:hAnsi="Verdana"/>
          <w:sz w:val="24"/>
          <w:szCs w:val="24"/>
        </w:rPr>
      </w:pPr>
      <w:r w:rsidRPr="005C44A4">
        <w:rPr>
          <w:rFonts w:ascii="Verdana" w:hAnsi="Verdana"/>
          <w:sz w:val="24"/>
          <w:szCs w:val="24"/>
        </w:rPr>
        <w:t xml:space="preserve">- </w:t>
      </w:r>
      <w:proofErr w:type="spellStart"/>
      <w:r w:rsidRPr="009E3E63">
        <w:rPr>
          <w:rFonts w:ascii="Verdana" w:hAnsi="Verdana"/>
          <w:b/>
          <w:sz w:val="24"/>
          <w:szCs w:val="24"/>
        </w:rPr>
        <w:t>Cralde-to-cradle</w:t>
      </w:r>
      <w:proofErr w:type="spellEnd"/>
      <w:r w:rsidR="005C44A4">
        <w:rPr>
          <w:rFonts w:ascii="Verdana" w:hAnsi="Verdana"/>
          <w:sz w:val="24"/>
          <w:szCs w:val="24"/>
        </w:rPr>
        <w:t xml:space="preserve"> </w:t>
      </w:r>
      <w:r w:rsidR="005C44A4" w:rsidRPr="005C44A4">
        <w:rPr>
          <w:rFonts w:ascii="Verdana" w:hAnsi="Verdana"/>
          <w:sz w:val="24"/>
          <w:szCs w:val="24"/>
        </w:rPr>
        <w:t>=</w:t>
      </w:r>
      <w:r w:rsidR="005C44A4">
        <w:rPr>
          <w:rFonts w:ascii="Verdana" w:hAnsi="Verdana"/>
          <w:sz w:val="24"/>
          <w:szCs w:val="24"/>
        </w:rPr>
        <w:t xml:space="preserve"> </w:t>
      </w:r>
      <w:r w:rsidR="005C44A4" w:rsidRPr="005C44A4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een nieuwe kijk op duurzaam ontwerpen en duurzaam produceren.</w:t>
      </w:r>
    </w:p>
    <w:p w:rsidR="00653E78" w:rsidRPr="00EE7C62" w:rsidRDefault="00653E78" w:rsidP="00653E78">
      <w:pPr>
        <w:rPr>
          <w:rFonts w:ascii="Verdana" w:hAnsi="Verdana"/>
          <w:sz w:val="24"/>
          <w:szCs w:val="24"/>
        </w:rPr>
      </w:pPr>
      <w:r w:rsidRPr="00EE7C62">
        <w:rPr>
          <w:rFonts w:ascii="Verdana" w:hAnsi="Verdana"/>
          <w:sz w:val="24"/>
          <w:szCs w:val="24"/>
        </w:rPr>
        <w:t xml:space="preserve">- </w:t>
      </w:r>
      <w:r w:rsidRPr="009E3E63">
        <w:rPr>
          <w:rFonts w:ascii="Verdana" w:hAnsi="Verdana"/>
          <w:b/>
          <w:sz w:val="24"/>
          <w:szCs w:val="24"/>
        </w:rPr>
        <w:t>Gebruikers-interview</w:t>
      </w:r>
      <w:r w:rsidR="00EE7C62" w:rsidRPr="00EE7C62">
        <w:rPr>
          <w:rFonts w:ascii="Verdana" w:hAnsi="Verdana"/>
          <w:sz w:val="24"/>
          <w:szCs w:val="24"/>
        </w:rPr>
        <w:t xml:space="preserve"> =</w:t>
      </w:r>
      <w:r w:rsidR="00EE7C62">
        <w:rPr>
          <w:rFonts w:ascii="Verdana" w:hAnsi="Verdana"/>
          <w:sz w:val="24"/>
          <w:szCs w:val="24"/>
        </w:rPr>
        <w:t xml:space="preserve"> een vraag gesprek om informatie te vinden over de eisen van het product.</w:t>
      </w:r>
    </w:p>
    <w:p w:rsidR="00653E78" w:rsidRDefault="00653E78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9E3E63">
        <w:rPr>
          <w:rFonts w:ascii="Verdana" w:hAnsi="Verdana"/>
          <w:b/>
          <w:sz w:val="24"/>
          <w:szCs w:val="24"/>
        </w:rPr>
        <w:t>Functietabel</w:t>
      </w:r>
      <w:r>
        <w:rPr>
          <w:rFonts w:ascii="Verdana" w:hAnsi="Verdana"/>
          <w:sz w:val="24"/>
          <w:szCs w:val="24"/>
        </w:rPr>
        <w:t xml:space="preserve"> </w:t>
      </w:r>
      <w:r w:rsidR="00EE7C62">
        <w:rPr>
          <w:rFonts w:ascii="Verdana" w:hAnsi="Verdana"/>
          <w:sz w:val="24"/>
          <w:szCs w:val="24"/>
        </w:rPr>
        <w:t>= die laat zien</w:t>
      </w:r>
      <w:r w:rsidR="009E3E63">
        <w:rPr>
          <w:rFonts w:ascii="Verdana" w:hAnsi="Verdana"/>
          <w:sz w:val="24"/>
          <w:szCs w:val="24"/>
        </w:rPr>
        <w:t xml:space="preserve"> </w:t>
      </w:r>
      <w:r w:rsidR="00EE7C62">
        <w:rPr>
          <w:rFonts w:ascii="Verdana" w:hAnsi="Verdana"/>
          <w:sz w:val="24"/>
          <w:szCs w:val="24"/>
        </w:rPr>
        <w:t xml:space="preserve">welke </w:t>
      </w:r>
      <w:r w:rsidR="009E3E63">
        <w:rPr>
          <w:rFonts w:ascii="Verdana" w:hAnsi="Verdana"/>
          <w:sz w:val="24"/>
          <w:szCs w:val="24"/>
        </w:rPr>
        <w:t>dingen er een goede functie hebben in de vorm van een tabel</w:t>
      </w:r>
      <w:r w:rsidR="00D457DA">
        <w:rPr>
          <w:rFonts w:ascii="Verdana" w:hAnsi="Verdana"/>
          <w:sz w:val="24"/>
          <w:szCs w:val="24"/>
        </w:rPr>
        <w:t>.</w:t>
      </w:r>
    </w:p>
    <w:p w:rsidR="00862114" w:rsidRPr="000B6620" w:rsidRDefault="00653E78" w:rsidP="00653E7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9E3E63">
        <w:rPr>
          <w:rFonts w:ascii="Verdana" w:hAnsi="Verdana"/>
          <w:b/>
          <w:sz w:val="24"/>
          <w:szCs w:val="24"/>
        </w:rPr>
        <w:t>Voortgangsgesprek</w:t>
      </w:r>
      <w:r w:rsidR="00161CA5">
        <w:rPr>
          <w:rFonts w:ascii="Verdana" w:hAnsi="Verdana"/>
          <w:b/>
          <w:sz w:val="24"/>
          <w:szCs w:val="24"/>
        </w:rPr>
        <w:t xml:space="preserve"> </w:t>
      </w:r>
      <w:r w:rsidR="00161CA5" w:rsidRPr="00161CA5">
        <w:rPr>
          <w:rFonts w:ascii="Verdana" w:hAnsi="Verdana"/>
          <w:sz w:val="24"/>
          <w:szCs w:val="24"/>
        </w:rPr>
        <w:t xml:space="preserve">= </w:t>
      </w:r>
      <w:r w:rsidR="00161CA5" w:rsidRPr="00161CA5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een gesprek dat is bedoeld om de voortgang van het werk van een medewerker of vrijwilliger te bespreken.</w:t>
      </w:r>
    </w:p>
    <w:p w:rsidR="00653E78" w:rsidRDefault="00653E78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9E3E63">
        <w:rPr>
          <w:rFonts w:ascii="Verdana" w:hAnsi="Verdana"/>
          <w:b/>
          <w:sz w:val="24"/>
          <w:szCs w:val="24"/>
        </w:rPr>
        <w:t>Prototype</w:t>
      </w:r>
      <w:r>
        <w:rPr>
          <w:rFonts w:ascii="Verdana" w:hAnsi="Verdana"/>
          <w:sz w:val="24"/>
          <w:szCs w:val="24"/>
        </w:rPr>
        <w:t xml:space="preserve"> </w:t>
      </w:r>
      <w:r w:rsidR="000B6620">
        <w:rPr>
          <w:rFonts w:ascii="Verdana" w:hAnsi="Verdana"/>
          <w:sz w:val="24"/>
          <w:szCs w:val="24"/>
        </w:rPr>
        <w:t>= een vroeg model van een product.</w:t>
      </w:r>
    </w:p>
    <w:p w:rsidR="00653E78" w:rsidRDefault="00653E78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9E3E63">
        <w:rPr>
          <w:rFonts w:ascii="Verdana" w:hAnsi="Verdana"/>
          <w:b/>
          <w:sz w:val="24"/>
          <w:szCs w:val="24"/>
        </w:rPr>
        <w:t>Ergonomische</w:t>
      </w:r>
      <w:r w:rsidR="000B6620">
        <w:rPr>
          <w:rFonts w:ascii="Verdana" w:hAnsi="Verdana"/>
          <w:sz w:val="24"/>
          <w:szCs w:val="24"/>
        </w:rPr>
        <w:t xml:space="preserve"> = betrekking hebben op de ergonomie (product)</w:t>
      </w:r>
      <w:r w:rsidR="003E076B">
        <w:rPr>
          <w:rFonts w:ascii="Verdana" w:hAnsi="Verdana"/>
          <w:sz w:val="24"/>
          <w:szCs w:val="24"/>
        </w:rPr>
        <w:t>.</w:t>
      </w:r>
    </w:p>
    <w:p w:rsidR="00653E78" w:rsidRPr="003E076B" w:rsidRDefault="00653E78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9E3E63">
        <w:rPr>
          <w:rFonts w:ascii="Verdana" w:hAnsi="Verdana"/>
          <w:b/>
          <w:sz w:val="24"/>
          <w:szCs w:val="24"/>
        </w:rPr>
        <w:t xml:space="preserve">Vormgeving </w:t>
      </w:r>
      <w:r w:rsidR="003E076B">
        <w:rPr>
          <w:rFonts w:ascii="Verdana" w:hAnsi="Verdana"/>
          <w:sz w:val="24"/>
          <w:szCs w:val="24"/>
        </w:rPr>
        <w:t>= proces waarbij iets een vorm krijgt.</w:t>
      </w:r>
    </w:p>
    <w:p w:rsidR="00653E78" w:rsidRDefault="00653E78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9E3E63">
        <w:rPr>
          <w:rFonts w:ascii="Verdana" w:hAnsi="Verdana"/>
          <w:b/>
          <w:sz w:val="24"/>
          <w:szCs w:val="24"/>
        </w:rPr>
        <w:t>imago</w:t>
      </w:r>
      <w:r>
        <w:rPr>
          <w:rFonts w:ascii="Verdana" w:hAnsi="Verdana"/>
          <w:sz w:val="24"/>
          <w:szCs w:val="24"/>
        </w:rPr>
        <w:t xml:space="preserve"> </w:t>
      </w:r>
      <w:r w:rsidR="002F64D7">
        <w:rPr>
          <w:rFonts w:ascii="Verdana" w:hAnsi="Verdana"/>
          <w:sz w:val="24"/>
          <w:szCs w:val="24"/>
        </w:rPr>
        <w:t>= een beeld van dat ding of product.</w:t>
      </w:r>
    </w:p>
    <w:p w:rsidR="00B873A1" w:rsidRDefault="00ED43DC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B873A1">
        <w:rPr>
          <w:rFonts w:ascii="Verdana" w:hAnsi="Verdana"/>
          <w:sz w:val="24"/>
          <w:szCs w:val="24"/>
        </w:rPr>
        <w:t xml:space="preserve">In het verhaal gaat het er over dat we een product moeten ontwerpen voor jongeren die </w:t>
      </w:r>
      <w:r w:rsidR="00E964DB">
        <w:rPr>
          <w:rFonts w:ascii="Verdana" w:hAnsi="Verdana"/>
          <w:sz w:val="24"/>
          <w:szCs w:val="24"/>
        </w:rPr>
        <w:t>hun handen vol hebben met drinkflesjes en dat hun een manier willen waardoor ze geen flesjes meer hoeven vast te hebben maar dat het flesjes dicht bij is.</w:t>
      </w:r>
    </w:p>
    <w:p w:rsidR="00D7505B" w:rsidRDefault="00D7505B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</w:p>
    <w:p w:rsidR="00C97C7B" w:rsidRDefault="00ED43DC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-De probleemstelling is dat jongeren hun drinken bij de hand willen hebben maar ook hun handen vrij willen houden.</w:t>
      </w:r>
    </w:p>
    <w:p w:rsidR="00C97C7B" w:rsidRDefault="00C97C7B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Deel problemen zijn:</w:t>
      </w:r>
    </w:p>
    <w:p w:rsidR="00ED43DC" w:rsidRDefault="00C97C7B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ze willen het drinken dicht bij houden </w:t>
      </w:r>
    </w:p>
    <w:p w:rsidR="00C97C7B" w:rsidRDefault="00C97C7B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ze willen hun handen vrij houden </w:t>
      </w:r>
    </w:p>
    <w:p w:rsidR="002B022F" w:rsidRDefault="002B022F" w:rsidP="00653E78">
      <w:pPr>
        <w:rPr>
          <w:rFonts w:ascii="Verdana" w:hAnsi="Verdana"/>
          <w:sz w:val="24"/>
          <w:szCs w:val="24"/>
        </w:rPr>
      </w:pPr>
    </w:p>
    <w:p w:rsidR="002B022F" w:rsidRDefault="002D754D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555625</wp:posOffset>
            </wp:positionH>
            <wp:positionV relativeFrom="paragraph">
              <wp:posOffset>6985</wp:posOffset>
            </wp:positionV>
            <wp:extent cx="4274820" cy="297899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-10-2019 13_29 Office Le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297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>3.</w:t>
      </w:r>
    </w:p>
    <w:p w:rsidR="002B022F" w:rsidRDefault="002B022F" w:rsidP="00653E78">
      <w:pPr>
        <w:rPr>
          <w:rFonts w:ascii="Verdana" w:hAnsi="Verdana"/>
          <w:sz w:val="24"/>
          <w:szCs w:val="24"/>
        </w:rPr>
      </w:pPr>
    </w:p>
    <w:p w:rsidR="002B022F" w:rsidRDefault="002B022F" w:rsidP="00653E78">
      <w:pPr>
        <w:rPr>
          <w:rFonts w:ascii="Verdana" w:hAnsi="Verdana"/>
          <w:sz w:val="24"/>
          <w:szCs w:val="24"/>
        </w:rPr>
      </w:pPr>
    </w:p>
    <w:p w:rsidR="002B022F" w:rsidRDefault="002B022F" w:rsidP="00653E78">
      <w:pPr>
        <w:rPr>
          <w:rFonts w:ascii="Verdana" w:hAnsi="Verdana"/>
          <w:sz w:val="24"/>
          <w:szCs w:val="24"/>
        </w:rPr>
      </w:pPr>
    </w:p>
    <w:p w:rsidR="002B022F" w:rsidRDefault="002B022F" w:rsidP="00653E78">
      <w:pPr>
        <w:rPr>
          <w:rFonts w:ascii="Verdana" w:hAnsi="Verdana"/>
          <w:sz w:val="24"/>
          <w:szCs w:val="24"/>
        </w:rPr>
      </w:pPr>
    </w:p>
    <w:p w:rsidR="002B022F" w:rsidRDefault="002B022F" w:rsidP="00653E78">
      <w:pPr>
        <w:rPr>
          <w:rFonts w:ascii="Verdana" w:hAnsi="Verdana"/>
          <w:sz w:val="24"/>
          <w:szCs w:val="24"/>
        </w:rPr>
      </w:pPr>
    </w:p>
    <w:p w:rsidR="002B022F" w:rsidRDefault="002B022F" w:rsidP="00653E78">
      <w:pPr>
        <w:rPr>
          <w:rFonts w:ascii="Verdana" w:hAnsi="Verdana"/>
          <w:sz w:val="24"/>
          <w:szCs w:val="24"/>
        </w:rPr>
      </w:pPr>
    </w:p>
    <w:p w:rsidR="002B022F" w:rsidRDefault="002B022F" w:rsidP="00653E78">
      <w:pPr>
        <w:rPr>
          <w:rFonts w:ascii="Verdana" w:hAnsi="Verdana"/>
          <w:sz w:val="24"/>
          <w:szCs w:val="24"/>
        </w:rPr>
      </w:pPr>
    </w:p>
    <w:p w:rsidR="00C97C7B" w:rsidRDefault="00D7505B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4.</w:t>
      </w:r>
    </w:p>
    <w:p w:rsidR="00D7505B" w:rsidRDefault="00D7505B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Jongeren willen hun drinken bij de hand houden maar ook hun </w:t>
      </w:r>
      <w:r w:rsidR="002B022F">
        <w:rPr>
          <w:rFonts w:ascii="Verdana" w:hAnsi="Verdana"/>
          <w:sz w:val="24"/>
          <w:szCs w:val="24"/>
        </w:rPr>
        <w:t>handen vrij houden.</w:t>
      </w:r>
    </w:p>
    <w:p w:rsidR="002B022F" w:rsidRDefault="002B022F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Jongeren:</w:t>
      </w:r>
    </w:p>
    <w:p w:rsidR="002B022F" w:rsidRDefault="002B022F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veel eten</w:t>
      </w:r>
    </w:p>
    <w:p w:rsidR="002B022F" w:rsidRDefault="002B022F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-eigenwijs – imago</w:t>
      </w:r>
    </w:p>
    <w:p w:rsidR="002B022F" w:rsidRDefault="002B022F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-matig salaris – matige baan</w:t>
      </w:r>
    </w:p>
    <w:p w:rsidR="002B022F" w:rsidRDefault="002B022F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- weinig geld – alleen goedkope producten kopen</w:t>
      </w:r>
    </w:p>
    <w:p w:rsidR="002B022F" w:rsidRDefault="002B022F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-veel feesten – alcohol</w:t>
      </w:r>
    </w:p>
    <w:p w:rsidR="002B022F" w:rsidRDefault="002B022F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- flesjes</w:t>
      </w:r>
    </w:p>
    <w:p w:rsidR="002B022F" w:rsidRDefault="002B022F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- muziek</w:t>
      </w:r>
    </w:p>
    <w:p w:rsidR="002B022F" w:rsidRDefault="002B022F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- bekers </w:t>
      </w:r>
    </w:p>
    <w:p w:rsidR="002B022F" w:rsidRDefault="002B022F" w:rsidP="00653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Waterflesje:</w:t>
      </w:r>
    </w:p>
    <w:p w:rsidR="002B022F" w:rsidRDefault="002B022F" w:rsidP="002B02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-handig formaat </w:t>
      </w:r>
    </w:p>
    <w:p w:rsidR="002B022F" w:rsidRDefault="002B022F" w:rsidP="002B02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makkelijk mee nemen </w:t>
      </w:r>
    </w:p>
    <w:p w:rsidR="002B022F" w:rsidRDefault="002B022F" w:rsidP="002B02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plastic – veel productie</w:t>
      </w:r>
    </w:p>
    <w:p w:rsidR="004F19D8" w:rsidRDefault="002B022F" w:rsidP="002B02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- </w:t>
      </w:r>
      <w:r w:rsidR="004F19D8">
        <w:rPr>
          <w:rFonts w:ascii="Verdana" w:hAnsi="Verdana"/>
          <w:sz w:val="24"/>
          <w:szCs w:val="24"/>
        </w:rPr>
        <w:t>slecht voor milieu</w:t>
      </w:r>
    </w:p>
    <w:p w:rsidR="004F19D8" w:rsidRDefault="004F19D8" w:rsidP="002B02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Oplossing:</w:t>
      </w:r>
    </w:p>
    <w:p w:rsidR="004F19D8" w:rsidRDefault="004F19D8" w:rsidP="002B02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-houder – aan broek </w:t>
      </w:r>
    </w:p>
    <w:p w:rsidR="004F19D8" w:rsidRDefault="004F19D8" w:rsidP="002B02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- aan shirt </w:t>
      </w:r>
    </w:p>
    <w:p w:rsidR="004F19D8" w:rsidRDefault="004F19D8" w:rsidP="002B02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-rugzak</w:t>
      </w:r>
    </w:p>
    <w:p w:rsidR="004F19D8" w:rsidRDefault="004F19D8" w:rsidP="002B02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-tas – genoeg inhoud</w:t>
      </w:r>
    </w:p>
    <w:p w:rsidR="004F19D8" w:rsidRDefault="004F19D8" w:rsidP="002B02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- functioneel</w:t>
      </w:r>
    </w:p>
    <w:p w:rsidR="002B022F" w:rsidRDefault="004F19D8" w:rsidP="002B02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- mod</w:t>
      </w:r>
      <w:r w:rsidR="00C956DB">
        <w:rPr>
          <w:rFonts w:ascii="Verdana" w:hAnsi="Verdana"/>
          <w:sz w:val="24"/>
          <w:szCs w:val="24"/>
        </w:rPr>
        <w:t xml:space="preserve">e </w:t>
      </w:r>
    </w:p>
    <w:p w:rsidR="00C956DB" w:rsidRPr="002B022F" w:rsidRDefault="00C956DB" w:rsidP="002B02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</w:p>
    <w:p w:rsidR="00D0203F" w:rsidRPr="00D0203F" w:rsidRDefault="00D0203F" w:rsidP="00D0203F">
      <w:pPr>
        <w:pStyle w:val="Normaalweb"/>
        <w:spacing w:before="0" w:beforeAutospacing="0" w:after="160" w:afterAutospacing="0"/>
        <w:rPr>
          <w:rFonts w:ascii="Verdana" w:hAnsi="Verdana"/>
        </w:rPr>
      </w:pPr>
      <w:bookmarkStart w:id="0" w:name="_GoBack"/>
      <w:bookmarkEnd w:id="0"/>
      <w:r w:rsidRPr="00D0203F">
        <w:rPr>
          <w:rFonts w:ascii="Verdana" w:hAnsi="Verdana" w:cs="Calibri"/>
          <w:color w:val="000000"/>
        </w:rPr>
        <w:t>Leerdoelen: het product moet aan deze eisen voldoen volgens de idee die we gevonden hebben</w:t>
      </w:r>
    </w:p>
    <w:p w:rsidR="00D0203F" w:rsidRPr="00D0203F" w:rsidRDefault="00D0203F" w:rsidP="00D0203F">
      <w:pPr>
        <w:pStyle w:val="Normaalweb"/>
        <w:spacing w:before="0" w:beforeAutospacing="0" w:after="160" w:afterAutospacing="0"/>
        <w:rPr>
          <w:rFonts w:ascii="Verdana" w:hAnsi="Verdana"/>
        </w:rPr>
      </w:pPr>
      <w:r w:rsidRPr="00D0203F">
        <w:rPr>
          <w:rFonts w:ascii="Verdana" w:hAnsi="Verdana" w:cs="Calibri"/>
          <w:color w:val="000000"/>
        </w:rPr>
        <w:t xml:space="preserve">Goedkoop, want de jeugd heeft niet veel geld te </w:t>
      </w:r>
      <w:proofErr w:type="spellStart"/>
      <w:r w:rsidRPr="00D0203F">
        <w:rPr>
          <w:rFonts w:ascii="Verdana" w:hAnsi="Verdana" w:cs="Calibri"/>
          <w:color w:val="000000"/>
        </w:rPr>
        <w:t>beseteden</w:t>
      </w:r>
      <w:proofErr w:type="spellEnd"/>
      <w:r w:rsidRPr="00D0203F">
        <w:rPr>
          <w:rFonts w:ascii="Verdana" w:hAnsi="Verdana" w:cs="Calibri"/>
          <w:color w:val="000000"/>
        </w:rPr>
        <w:t>.</w:t>
      </w:r>
    </w:p>
    <w:p w:rsidR="00D0203F" w:rsidRPr="00D0203F" w:rsidRDefault="00D0203F" w:rsidP="00D0203F">
      <w:pPr>
        <w:pStyle w:val="Normaalweb"/>
        <w:spacing w:before="0" w:beforeAutospacing="0" w:after="160" w:afterAutospacing="0"/>
        <w:rPr>
          <w:rFonts w:ascii="Verdana" w:hAnsi="Verdana"/>
        </w:rPr>
      </w:pPr>
      <w:r w:rsidRPr="00D0203F">
        <w:rPr>
          <w:rFonts w:ascii="Verdana" w:hAnsi="Verdana" w:cs="Calibri"/>
          <w:color w:val="000000"/>
        </w:rPr>
        <w:t>Licht, een zwaar product is niet prettig om mee te nemen.</w:t>
      </w:r>
    </w:p>
    <w:p w:rsidR="00D0203F" w:rsidRPr="00D0203F" w:rsidRDefault="00D0203F" w:rsidP="00D0203F">
      <w:pPr>
        <w:pStyle w:val="Normaalweb"/>
        <w:spacing w:before="0" w:beforeAutospacing="0" w:after="160" w:afterAutospacing="0"/>
        <w:rPr>
          <w:rFonts w:ascii="Verdana" w:hAnsi="Verdana"/>
        </w:rPr>
      </w:pPr>
      <w:r w:rsidRPr="00D0203F">
        <w:rPr>
          <w:rFonts w:ascii="Verdana" w:hAnsi="Verdana" w:cs="Calibri"/>
          <w:color w:val="000000"/>
        </w:rPr>
        <w:t>Recycle baar, zodat de producten gerecycled kunnen worden tot nieuwe producten en is  beter voor het milieu.</w:t>
      </w:r>
    </w:p>
    <w:p w:rsidR="00D0203F" w:rsidRPr="00D0203F" w:rsidRDefault="00D0203F" w:rsidP="00D0203F">
      <w:pPr>
        <w:pStyle w:val="Normaalweb"/>
        <w:spacing w:before="0" w:beforeAutospacing="0" w:after="160" w:afterAutospacing="0"/>
        <w:rPr>
          <w:rFonts w:ascii="Verdana" w:hAnsi="Verdana"/>
        </w:rPr>
      </w:pPr>
      <w:r w:rsidRPr="00D0203F">
        <w:rPr>
          <w:rFonts w:ascii="Verdana" w:hAnsi="Verdana" w:cs="Calibri"/>
          <w:color w:val="000000"/>
        </w:rPr>
        <w:lastRenderedPageBreak/>
        <w:t>Klein, zodat het makkelijker is om mee te nemen en op te bergen.</w:t>
      </w:r>
    </w:p>
    <w:p w:rsidR="00D0203F" w:rsidRPr="00D0203F" w:rsidRDefault="00D0203F" w:rsidP="00D0203F">
      <w:pPr>
        <w:pStyle w:val="Normaalweb"/>
        <w:spacing w:before="0" w:beforeAutospacing="0" w:after="160" w:afterAutospacing="0"/>
        <w:rPr>
          <w:rFonts w:ascii="Verdana" w:hAnsi="Verdana"/>
        </w:rPr>
      </w:pPr>
      <w:r w:rsidRPr="00D0203F">
        <w:rPr>
          <w:rFonts w:ascii="Verdana" w:hAnsi="Verdana" w:cs="Calibri"/>
          <w:color w:val="000000"/>
        </w:rPr>
        <w:t>Hippe uitstraling, zodat de jeugd er sneller mee over straat zou lopen en sneller koopt.</w:t>
      </w:r>
    </w:p>
    <w:p w:rsidR="00D0203F" w:rsidRPr="00D0203F" w:rsidRDefault="00D0203F" w:rsidP="00D0203F">
      <w:pPr>
        <w:pStyle w:val="Normaalweb"/>
        <w:spacing w:before="0" w:beforeAutospacing="0" w:after="160" w:afterAutospacing="0"/>
        <w:rPr>
          <w:rFonts w:ascii="Verdana" w:hAnsi="Verdana"/>
        </w:rPr>
      </w:pPr>
      <w:r w:rsidRPr="00D0203F">
        <w:rPr>
          <w:rFonts w:ascii="Verdana" w:hAnsi="Verdana" w:cs="Calibri"/>
          <w:color w:val="000000"/>
        </w:rPr>
        <w:t>Lang meegaan, zodat je niet om de week een nieuwe moet kopen.</w:t>
      </w:r>
    </w:p>
    <w:p w:rsidR="002B022F" w:rsidRDefault="002B022F" w:rsidP="00653E78">
      <w:pPr>
        <w:rPr>
          <w:rFonts w:ascii="Verdana" w:hAnsi="Verdana"/>
          <w:sz w:val="24"/>
          <w:szCs w:val="24"/>
        </w:rPr>
      </w:pPr>
    </w:p>
    <w:p w:rsidR="00C97C7B" w:rsidRDefault="00C97C7B" w:rsidP="00653E78">
      <w:pPr>
        <w:rPr>
          <w:rFonts w:ascii="Verdana" w:hAnsi="Verdana"/>
          <w:sz w:val="24"/>
          <w:szCs w:val="24"/>
        </w:rPr>
      </w:pPr>
    </w:p>
    <w:p w:rsidR="00653E78" w:rsidRDefault="00653E78" w:rsidP="00653E78">
      <w:pPr>
        <w:rPr>
          <w:rFonts w:ascii="Verdana" w:hAnsi="Verdana"/>
          <w:sz w:val="24"/>
          <w:szCs w:val="24"/>
        </w:rPr>
      </w:pPr>
    </w:p>
    <w:p w:rsidR="00653E78" w:rsidRPr="00653E78" w:rsidRDefault="00653E78" w:rsidP="00653E78">
      <w:pPr>
        <w:rPr>
          <w:rFonts w:ascii="Verdana" w:hAnsi="Verdana"/>
          <w:sz w:val="24"/>
          <w:szCs w:val="24"/>
        </w:rPr>
      </w:pPr>
    </w:p>
    <w:sectPr w:rsidR="00653E78" w:rsidRPr="0065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33DE2"/>
    <w:multiLevelType w:val="hybridMultilevel"/>
    <w:tmpl w:val="C81EDD10"/>
    <w:lvl w:ilvl="0" w:tplc="4BDA7C3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36729"/>
    <w:multiLevelType w:val="hybridMultilevel"/>
    <w:tmpl w:val="457644B4"/>
    <w:lvl w:ilvl="0" w:tplc="DF16DC92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38"/>
    <w:rsid w:val="000B6620"/>
    <w:rsid w:val="00152638"/>
    <w:rsid w:val="00161CA5"/>
    <w:rsid w:val="00195438"/>
    <w:rsid w:val="002B022F"/>
    <w:rsid w:val="002D754D"/>
    <w:rsid w:val="002F64D7"/>
    <w:rsid w:val="003E076B"/>
    <w:rsid w:val="004F19D8"/>
    <w:rsid w:val="005C44A4"/>
    <w:rsid w:val="00653E78"/>
    <w:rsid w:val="00720004"/>
    <w:rsid w:val="00862114"/>
    <w:rsid w:val="009E3E63"/>
    <w:rsid w:val="00B873A1"/>
    <w:rsid w:val="00C956DB"/>
    <w:rsid w:val="00C97C7B"/>
    <w:rsid w:val="00D0203F"/>
    <w:rsid w:val="00D457DA"/>
    <w:rsid w:val="00D7505B"/>
    <w:rsid w:val="00E964DB"/>
    <w:rsid w:val="00ED43DC"/>
    <w:rsid w:val="00E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5573"/>
  <w15:chartTrackingRefBased/>
  <w15:docId w15:val="{36299EBD-E656-4E85-A95E-6112EFE2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02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54D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D0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 Pruimboom</dc:creator>
  <cp:keywords/>
  <dc:description/>
  <cp:lastModifiedBy>Janick Pruimboom</cp:lastModifiedBy>
  <cp:revision>26</cp:revision>
  <dcterms:created xsi:type="dcterms:W3CDTF">2019-10-22T10:00:00Z</dcterms:created>
  <dcterms:modified xsi:type="dcterms:W3CDTF">2019-10-24T11:44:00Z</dcterms:modified>
</cp:coreProperties>
</file>