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75FF5" w14:textId="336D57C1" w:rsidR="00554F0E" w:rsidRDefault="00F015D8">
      <w:pPr>
        <w:rPr>
          <w:b/>
          <w:bCs/>
          <w:sz w:val="28"/>
          <w:szCs w:val="28"/>
        </w:rPr>
      </w:pPr>
      <w:r w:rsidRPr="00F015D8">
        <w:rPr>
          <w:b/>
          <w:bCs/>
          <w:sz w:val="28"/>
          <w:szCs w:val="28"/>
        </w:rPr>
        <w:t xml:space="preserve">Reverse engineering opdracht leerjaar 1 </w:t>
      </w:r>
    </w:p>
    <w:p w14:paraId="04CC630E" w14:textId="6A36DA87" w:rsidR="00AB73AD" w:rsidRDefault="00AB73AD">
      <w:pPr>
        <w:rPr>
          <w:b/>
          <w:bCs/>
          <w:sz w:val="28"/>
          <w:szCs w:val="28"/>
        </w:rPr>
      </w:pPr>
      <w:r>
        <w:rPr>
          <w:b/>
          <w:bCs/>
          <w:sz w:val="28"/>
          <w:szCs w:val="28"/>
        </w:rPr>
        <w:t>Teun en Brian (MTD1A4)</w:t>
      </w:r>
    </w:p>
    <w:p w14:paraId="15B928D3" w14:textId="77777777" w:rsidR="00F015D8" w:rsidRPr="00E43677" w:rsidRDefault="00F015D8">
      <w:pPr>
        <w:rPr>
          <w:i/>
          <w:iCs/>
          <w:sz w:val="24"/>
          <w:szCs w:val="24"/>
        </w:rPr>
      </w:pPr>
      <w:r w:rsidRPr="00F015D8">
        <w:rPr>
          <w:b/>
          <w:bCs/>
          <w:sz w:val="24"/>
          <w:szCs w:val="24"/>
        </w:rPr>
        <w:t>Week 1</w:t>
      </w:r>
      <w:r>
        <w:rPr>
          <w:b/>
          <w:bCs/>
          <w:sz w:val="24"/>
          <w:szCs w:val="24"/>
        </w:rPr>
        <w:t>:</w:t>
      </w:r>
      <w:r>
        <w:rPr>
          <w:b/>
          <w:bCs/>
          <w:sz w:val="24"/>
          <w:szCs w:val="24"/>
        </w:rPr>
        <w:br/>
      </w:r>
      <w:r w:rsidR="00E43677">
        <w:rPr>
          <w:sz w:val="24"/>
          <w:szCs w:val="24"/>
        </w:rPr>
        <w:t xml:space="preserve">                                                                </w:t>
      </w:r>
      <w:r w:rsidR="00E43677">
        <w:rPr>
          <w:i/>
          <w:iCs/>
          <w:sz w:val="24"/>
          <w:szCs w:val="24"/>
        </w:rPr>
        <w:t xml:space="preserve">Product: </w:t>
      </w:r>
      <w:r w:rsidR="00E43677" w:rsidRPr="00E43677">
        <w:rPr>
          <w:b/>
          <w:bCs/>
          <w:i/>
          <w:iCs/>
          <w:sz w:val="24"/>
          <w:szCs w:val="24"/>
        </w:rPr>
        <w:t>Pen</w:t>
      </w:r>
    </w:p>
    <w:p w14:paraId="7B5FF2ED" w14:textId="08FD35CC" w:rsidR="00F015D8" w:rsidRDefault="004A1B89">
      <w:pPr>
        <w:rPr>
          <w:sz w:val="24"/>
          <w:szCs w:val="24"/>
        </w:rPr>
      </w:pPr>
      <w:r>
        <w:rPr>
          <w:noProof/>
          <w:sz w:val="24"/>
          <w:szCs w:val="24"/>
        </w:rPr>
        <w:drawing>
          <wp:inline distT="0" distB="0" distL="0" distR="0" wp14:anchorId="2D1FBD49" wp14:editId="041BC44C">
            <wp:extent cx="2383790" cy="317627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3790" cy="3176270"/>
                    </a:xfrm>
                    <a:prstGeom prst="rect">
                      <a:avLst/>
                    </a:prstGeom>
                    <a:noFill/>
                  </pic:spPr>
                </pic:pic>
              </a:graphicData>
            </a:graphic>
          </wp:inline>
        </w:drawing>
      </w:r>
      <w:r w:rsidR="00F015D8" w:rsidRPr="00F015D8">
        <w:rPr>
          <w:noProof/>
        </w:rPr>
        <w:drawing>
          <wp:inline distT="0" distB="0" distL="0" distR="0" wp14:anchorId="48A410A0" wp14:editId="7304B2CD">
            <wp:extent cx="2377440" cy="316992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77440" cy="3169920"/>
                    </a:xfrm>
                    <a:prstGeom prst="rect">
                      <a:avLst/>
                    </a:prstGeom>
                  </pic:spPr>
                </pic:pic>
              </a:graphicData>
            </a:graphic>
          </wp:inline>
        </w:drawing>
      </w:r>
      <w:r w:rsidR="00F015D8">
        <w:rPr>
          <w:sz w:val="24"/>
          <w:szCs w:val="24"/>
        </w:rPr>
        <w:t xml:space="preserve">                  </w:t>
      </w:r>
    </w:p>
    <w:p w14:paraId="2AF76ADB" w14:textId="77777777" w:rsidR="00E43677" w:rsidRDefault="00E43677">
      <w:pPr>
        <w:rPr>
          <w:sz w:val="24"/>
          <w:szCs w:val="24"/>
        </w:rPr>
      </w:pPr>
      <w:r>
        <w:rPr>
          <w:sz w:val="24"/>
          <w:szCs w:val="24"/>
        </w:rPr>
        <w:t>De werking van de pen: Als je op het knopje aan de achterkant drukt, dan druk je het veertje naar beneden. Dan schiet een tandwieltje die achterin de pen zit in een ander tandwieltje waardoor het tandwieltje in een hogere tand komt waardoor hij blijft staan. Als je hem weer indrukt gebeurt hetzelfde maar dan gaat hij weer naar een lagere tand waardoor de pen punt weer naar beneden gaat en dus niks meer kunt schrijven. Als de punt van de pen over papier rolt, dan rolt er een balletje in de pen punt die samen met inkt, het inkt over het papier met dezelfde hoeveelheid erop tekent</w:t>
      </w:r>
    </w:p>
    <w:p w14:paraId="7AC68AE2" w14:textId="3ED20742" w:rsidR="001D7EBE" w:rsidRDefault="007367AB">
      <w:pPr>
        <w:rPr>
          <w:sz w:val="24"/>
          <w:szCs w:val="24"/>
        </w:rPr>
      </w:pPr>
      <w:r>
        <w:rPr>
          <w:sz w:val="24"/>
          <w:szCs w:val="24"/>
        </w:rPr>
        <w:t>Vulling: daar zit inkt in waardoor je kunt schrijven</w:t>
      </w:r>
      <w:r>
        <w:rPr>
          <w:sz w:val="24"/>
          <w:szCs w:val="24"/>
        </w:rPr>
        <w:br/>
        <w:t>Veer: Als deze ingedrukt wordt, dan gaat de vulling naar beneden of boven</w:t>
      </w:r>
      <w:r>
        <w:rPr>
          <w:sz w:val="24"/>
          <w:szCs w:val="24"/>
        </w:rPr>
        <w:br/>
        <w:t>Bovenstuk: dit is op de pen aan voorwerpen vast te klikken</w:t>
      </w:r>
      <w:r>
        <w:rPr>
          <w:sz w:val="24"/>
          <w:szCs w:val="24"/>
        </w:rPr>
        <w:br/>
        <w:t>Omhelzing: om de pen bij elkaar te houden</w:t>
      </w:r>
    </w:p>
    <w:p w14:paraId="22AA166B" w14:textId="43F76CA7" w:rsidR="00656074" w:rsidRDefault="00782F57">
      <w:pPr>
        <w:rPr>
          <w:sz w:val="24"/>
          <w:szCs w:val="24"/>
        </w:rPr>
      </w:pPr>
      <w:r>
        <w:rPr>
          <w:sz w:val="24"/>
          <w:szCs w:val="24"/>
        </w:rPr>
        <w:t xml:space="preserve">Papier </w:t>
      </w:r>
      <w:r w:rsidR="00FA3BF1">
        <w:rPr>
          <w:sz w:val="24"/>
          <w:szCs w:val="24"/>
        </w:rPr>
        <w:t xml:space="preserve">klip: </w:t>
      </w:r>
      <w:r w:rsidR="00BD1585">
        <w:rPr>
          <w:sz w:val="24"/>
          <w:szCs w:val="24"/>
        </w:rPr>
        <w:t xml:space="preserve">Plastic </w:t>
      </w:r>
      <w:r w:rsidR="006968D6">
        <w:rPr>
          <w:sz w:val="24"/>
          <w:szCs w:val="24"/>
        </w:rPr>
        <w:br/>
        <w:t>Middenstuk: Plastic</w:t>
      </w:r>
      <w:r w:rsidR="006968D6">
        <w:rPr>
          <w:sz w:val="24"/>
          <w:szCs w:val="24"/>
        </w:rPr>
        <w:br/>
      </w:r>
      <w:r w:rsidR="00BE25F2">
        <w:rPr>
          <w:sz w:val="24"/>
          <w:szCs w:val="24"/>
        </w:rPr>
        <w:t>Drukker: Plastic</w:t>
      </w:r>
      <w:r w:rsidR="00BE25F2">
        <w:rPr>
          <w:sz w:val="24"/>
          <w:szCs w:val="24"/>
        </w:rPr>
        <w:br/>
      </w:r>
      <w:r w:rsidR="003D4D2B">
        <w:rPr>
          <w:sz w:val="24"/>
          <w:szCs w:val="24"/>
        </w:rPr>
        <w:t>Veer: Alumi</w:t>
      </w:r>
      <w:r w:rsidR="00161D36">
        <w:rPr>
          <w:sz w:val="24"/>
          <w:szCs w:val="24"/>
        </w:rPr>
        <w:t xml:space="preserve">nium </w:t>
      </w:r>
      <w:r w:rsidR="00656074">
        <w:rPr>
          <w:sz w:val="24"/>
          <w:szCs w:val="24"/>
        </w:rPr>
        <w:br/>
        <w:t xml:space="preserve">Vulling: </w:t>
      </w:r>
      <w:r w:rsidR="004A3EA2">
        <w:rPr>
          <w:sz w:val="24"/>
          <w:szCs w:val="24"/>
        </w:rPr>
        <w:t>Inkt</w:t>
      </w:r>
      <w:r w:rsidR="00442249">
        <w:rPr>
          <w:sz w:val="24"/>
          <w:szCs w:val="24"/>
        </w:rPr>
        <w:br/>
      </w:r>
      <w:r w:rsidR="00065A97">
        <w:rPr>
          <w:sz w:val="24"/>
          <w:szCs w:val="24"/>
        </w:rPr>
        <w:t>Stijfpuntje/barr</w:t>
      </w:r>
      <w:r w:rsidR="00E13732">
        <w:rPr>
          <w:sz w:val="24"/>
          <w:szCs w:val="24"/>
        </w:rPr>
        <w:t>el:</w:t>
      </w:r>
      <w:r w:rsidR="00B23893">
        <w:rPr>
          <w:sz w:val="24"/>
          <w:szCs w:val="24"/>
        </w:rPr>
        <w:t xml:space="preserve"> Plastic/Rubber</w:t>
      </w:r>
      <w:r w:rsidR="003A1C36">
        <w:rPr>
          <w:sz w:val="24"/>
          <w:szCs w:val="24"/>
        </w:rPr>
        <w:br/>
        <w:t>Mechanisme: Plastic</w:t>
      </w:r>
    </w:p>
    <w:p w14:paraId="5C764915" w14:textId="793CB2F1" w:rsidR="001D7EBE" w:rsidRDefault="001D7EBE">
      <w:pPr>
        <w:rPr>
          <w:sz w:val="24"/>
          <w:szCs w:val="24"/>
        </w:rPr>
      </w:pPr>
    </w:p>
    <w:p w14:paraId="4E723CE2" w14:textId="008776DE" w:rsidR="00CF7CFB" w:rsidRDefault="00CF7CFB">
      <w:pPr>
        <w:rPr>
          <w:sz w:val="24"/>
          <w:szCs w:val="24"/>
        </w:rPr>
      </w:pPr>
    </w:p>
    <w:p w14:paraId="0199C990" w14:textId="2F44A2D4" w:rsidR="00CF7CFB" w:rsidRDefault="000B19A9">
      <w:pPr>
        <w:rPr>
          <w:sz w:val="24"/>
          <w:szCs w:val="24"/>
        </w:rPr>
      </w:pPr>
      <w:r>
        <w:rPr>
          <w:sz w:val="24"/>
          <w:szCs w:val="24"/>
        </w:rPr>
        <w:lastRenderedPageBreak/>
        <w:t>Schetsen elk onderdeel</w:t>
      </w:r>
      <w:r w:rsidR="00CF7CFB">
        <w:rPr>
          <w:sz w:val="24"/>
          <w:szCs w:val="24"/>
        </w:rPr>
        <w:t>:</w:t>
      </w:r>
    </w:p>
    <w:p w14:paraId="680569F8" w14:textId="53DBD901" w:rsidR="002619A8" w:rsidRDefault="00597453">
      <w:pPr>
        <w:rPr>
          <w:b/>
          <w:bCs/>
          <w:sz w:val="24"/>
          <w:szCs w:val="24"/>
        </w:rPr>
      </w:pPr>
      <w:r w:rsidRPr="00597453">
        <w:rPr>
          <w:b/>
          <w:bCs/>
          <w:sz w:val="24"/>
          <w:szCs w:val="24"/>
        </w:rPr>
        <w:t>De maten die er bij staan zi</w:t>
      </w:r>
      <w:r w:rsidR="0073562E">
        <w:rPr>
          <w:b/>
          <w:bCs/>
          <w:sz w:val="24"/>
          <w:szCs w:val="24"/>
        </w:rPr>
        <w:t>jn de</w:t>
      </w:r>
      <w:r w:rsidR="002619A8">
        <w:rPr>
          <w:b/>
          <w:bCs/>
          <w:sz w:val="24"/>
          <w:szCs w:val="24"/>
        </w:rPr>
        <w:t xml:space="preserve"> maten van de pen in het echt</w:t>
      </w:r>
    </w:p>
    <w:p w14:paraId="53D7149E" w14:textId="6E7382C1" w:rsidR="00597453" w:rsidRPr="00597453" w:rsidRDefault="0073562E">
      <w:pPr>
        <w:rPr>
          <w:b/>
          <w:bCs/>
          <w:sz w:val="24"/>
          <w:szCs w:val="24"/>
        </w:rPr>
      </w:pPr>
      <w:r>
        <w:rPr>
          <w:b/>
          <w:bCs/>
          <w:sz w:val="24"/>
          <w:szCs w:val="24"/>
        </w:rPr>
        <w:t xml:space="preserve">                                                                                                                                        </w:t>
      </w:r>
    </w:p>
    <w:p w14:paraId="1EE9CA51" w14:textId="7BA01BEF" w:rsidR="00CF7CFB" w:rsidRDefault="00D70752">
      <w:pPr>
        <w:rPr>
          <w:sz w:val="24"/>
          <w:szCs w:val="24"/>
        </w:rPr>
      </w:pPr>
      <w:r w:rsidRPr="00D70752">
        <w:drawing>
          <wp:anchor distT="0" distB="0" distL="114300" distR="114300" simplePos="0" relativeHeight="251659264" behindDoc="0" locked="0" layoutInCell="1" allowOverlap="1" wp14:anchorId="4E265517" wp14:editId="485C8919">
            <wp:simplePos x="0" y="0"/>
            <wp:positionH relativeFrom="margin">
              <wp:align>left</wp:align>
            </wp:positionH>
            <wp:positionV relativeFrom="paragraph">
              <wp:posOffset>2390140</wp:posOffset>
            </wp:positionV>
            <wp:extent cx="2415540" cy="3738880"/>
            <wp:effectExtent l="5080" t="0" r="8890" b="8890"/>
            <wp:wrapThrough wrapText="bothSides">
              <wp:wrapPolygon edited="0">
                <wp:start x="21555" y="-29"/>
                <wp:lineTo x="91" y="-29"/>
                <wp:lineTo x="91" y="21541"/>
                <wp:lineTo x="21555" y="21541"/>
                <wp:lineTo x="21555" y="-29"/>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4413" t="3940" r="6155" b="3865"/>
                    <a:stretch/>
                  </pic:blipFill>
                  <pic:spPr bwMode="auto">
                    <a:xfrm rot="16200000">
                      <a:off x="0" y="0"/>
                      <a:ext cx="2415540" cy="3738880"/>
                    </a:xfrm>
                    <a:prstGeom prst="rect">
                      <a:avLst/>
                    </a:prstGeom>
                    <a:ln>
                      <a:noFill/>
                    </a:ln>
                    <a:extLst>
                      <a:ext uri="{53640926-AAD7-44D8-BBD7-CCE9431645EC}">
                        <a14:shadowObscured xmlns:a14="http://schemas.microsoft.com/office/drawing/2010/main"/>
                      </a:ext>
                    </a:extLst>
                  </pic:spPr>
                </pic:pic>
              </a:graphicData>
            </a:graphic>
          </wp:anchor>
        </w:drawing>
      </w:r>
      <w:r w:rsidR="00804E19" w:rsidRPr="00804E19">
        <w:drawing>
          <wp:inline distT="0" distB="0" distL="0" distR="0" wp14:anchorId="02DBDDFB" wp14:editId="30519CEE">
            <wp:extent cx="2949939" cy="3091555"/>
            <wp:effectExtent l="5398" t="0" r="8572" b="8573"/>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226" t="4203" r="3959" b="29147"/>
                    <a:stretch/>
                  </pic:blipFill>
                  <pic:spPr bwMode="auto">
                    <a:xfrm rot="16200000">
                      <a:off x="0" y="0"/>
                      <a:ext cx="2962404" cy="310461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033E386" w14:textId="31F304C8" w:rsidR="00AB0B56" w:rsidRDefault="00AB0B56">
      <w:pPr>
        <w:rPr>
          <w:sz w:val="24"/>
          <w:szCs w:val="24"/>
        </w:rPr>
      </w:pPr>
    </w:p>
    <w:p w14:paraId="7835F85F" w14:textId="75DB9657" w:rsidR="002619A8" w:rsidRDefault="002619A8">
      <w:pPr>
        <w:rPr>
          <w:sz w:val="24"/>
          <w:szCs w:val="24"/>
        </w:rPr>
      </w:pPr>
    </w:p>
    <w:p w14:paraId="3E7024A1" w14:textId="30B06F07" w:rsidR="002619A8" w:rsidRDefault="002619A8">
      <w:pPr>
        <w:rPr>
          <w:sz w:val="24"/>
          <w:szCs w:val="24"/>
        </w:rPr>
      </w:pPr>
    </w:p>
    <w:p w14:paraId="1FCBEF22" w14:textId="2C48EE80" w:rsidR="002619A8" w:rsidRDefault="002619A8">
      <w:pPr>
        <w:rPr>
          <w:sz w:val="24"/>
          <w:szCs w:val="24"/>
        </w:rPr>
      </w:pPr>
    </w:p>
    <w:p w14:paraId="6CB2F88C" w14:textId="799A890A" w:rsidR="002619A8" w:rsidRDefault="002619A8">
      <w:pPr>
        <w:rPr>
          <w:sz w:val="24"/>
          <w:szCs w:val="24"/>
        </w:rPr>
      </w:pPr>
    </w:p>
    <w:p w14:paraId="00B6BC0D" w14:textId="04238C75" w:rsidR="002619A8" w:rsidRDefault="00804E19">
      <w:pPr>
        <w:rPr>
          <w:sz w:val="24"/>
          <w:szCs w:val="24"/>
        </w:rPr>
      </w:pPr>
      <w:r w:rsidRPr="00046C82">
        <w:drawing>
          <wp:anchor distT="0" distB="0" distL="114300" distR="114300" simplePos="0" relativeHeight="251658240" behindDoc="0" locked="0" layoutInCell="1" allowOverlap="1" wp14:anchorId="35FF37F1" wp14:editId="62D019ED">
            <wp:simplePos x="0" y="0"/>
            <wp:positionH relativeFrom="margin">
              <wp:align>center</wp:align>
            </wp:positionH>
            <wp:positionV relativeFrom="paragraph">
              <wp:posOffset>-332105</wp:posOffset>
            </wp:positionV>
            <wp:extent cx="1707515" cy="5937885"/>
            <wp:effectExtent l="0" t="635" r="6350" b="6350"/>
            <wp:wrapThrough wrapText="bothSides">
              <wp:wrapPolygon edited="0">
                <wp:start x="21608" y="2"/>
                <wp:lineTo x="161" y="2"/>
                <wp:lineTo x="161" y="21554"/>
                <wp:lineTo x="21608" y="21554"/>
                <wp:lineTo x="21608" y="2"/>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7014" t="-303" r="24636" b="303"/>
                    <a:stretch/>
                  </pic:blipFill>
                  <pic:spPr bwMode="auto">
                    <a:xfrm rot="16200000">
                      <a:off x="0" y="0"/>
                      <a:ext cx="1707515" cy="5937885"/>
                    </a:xfrm>
                    <a:prstGeom prst="rect">
                      <a:avLst/>
                    </a:prstGeom>
                    <a:ln>
                      <a:noFill/>
                    </a:ln>
                    <a:extLst>
                      <a:ext uri="{53640926-AAD7-44D8-BBD7-CCE9431645EC}">
                        <a14:shadowObscured xmlns:a14="http://schemas.microsoft.com/office/drawing/2010/main"/>
                      </a:ext>
                    </a:extLst>
                  </pic:spPr>
                </pic:pic>
              </a:graphicData>
            </a:graphic>
          </wp:anchor>
        </w:drawing>
      </w:r>
    </w:p>
    <w:p w14:paraId="565F1693" w14:textId="791D20E6" w:rsidR="002619A8" w:rsidRDefault="002619A8">
      <w:pPr>
        <w:rPr>
          <w:sz w:val="24"/>
          <w:szCs w:val="24"/>
        </w:rPr>
      </w:pPr>
    </w:p>
    <w:p w14:paraId="0B57711C" w14:textId="77777777" w:rsidR="00804E19" w:rsidRDefault="00804E19">
      <w:pPr>
        <w:rPr>
          <w:sz w:val="24"/>
          <w:szCs w:val="24"/>
        </w:rPr>
      </w:pPr>
    </w:p>
    <w:p w14:paraId="3713BF36" w14:textId="77777777" w:rsidR="00804E19" w:rsidRDefault="00804E19">
      <w:pPr>
        <w:rPr>
          <w:sz w:val="24"/>
          <w:szCs w:val="24"/>
        </w:rPr>
      </w:pPr>
    </w:p>
    <w:p w14:paraId="715E9C8D" w14:textId="349AF0C7" w:rsidR="00AB0B56" w:rsidRDefault="00AB0B56">
      <w:pPr>
        <w:rPr>
          <w:sz w:val="24"/>
          <w:szCs w:val="24"/>
        </w:rPr>
      </w:pPr>
      <w:r>
        <w:rPr>
          <w:sz w:val="24"/>
          <w:szCs w:val="24"/>
        </w:rPr>
        <w:t xml:space="preserve">Ons </w:t>
      </w:r>
      <w:r w:rsidR="00CA2159">
        <w:rPr>
          <w:sz w:val="24"/>
          <w:szCs w:val="24"/>
        </w:rPr>
        <w:t xml:space="preserve">prototype van de pen: </w:t>
      </w:r>
    </w:p>
    <w:p w14:paraId="0CE5B091" w14:textId="2709E0E9" w:rsidR="00CA2159" w:rsidRDefault="00CA2159">
      <w:pPr>
        <w:rPr>
          <w:sz w:val="24"/>
          <w:szCs w:val="24"/>
        </w:rPr>
      </w:pPr>
    </w:p>
    <w:p w14:paraId="70CB17AA" w14:textId="65625661" w:rsidR="007367AB" w:rsidRDefault="007367AB">
      <w:pPr>
        <w:rPr>
          <w:sz w:val="24"/>
          <w:szCs w:val="24"/>
        </w:rPr>
      </w:pPr>
      <w:r>
        <w:rPr>
          <w:sz w:val="24"/>
          <w:szCs w:val="24"/>
        </w:rPr>
        <w:br/>
        <w:t xml:space="preserve"> </w:t>
      </w:r>
    </w:p>
    <w:p w14:paraId="3A57D93B" w14:textId="043DE7F0" w:rsidR="00F015D8" w:rsidRDefault="00F015D8">
      <w:pPr>
        <w:rPr>
          <w:sz w:val="24"/>
          <w:szCs w:val="24"/>
        </w:rPr>
      </w:pPr>
    </w:p>
    <w:p w14:paraId="57358BAB" w14:textId="253FEB84" w:rsidR="00F015D8" w:rsidRPr="00F015D8" w:rsidRDefault="003B6303">
      <w:pPr>
        <w:rPr>
          <w:sz w:val="24"/>
          <w:szCs w:val="24"/>
        </w:rPr>
      </w:pPr>
      <w:r>
        <w:rPr>
          <w:sz w:val="24"/>
          <w:szCs w:val="24"/>
        </w:rPr>
        <w:t xml:space="preserve"> </w:t>
      </w:r>
    </w:p>
    <w:sectPr w:rsidR="00F015D8" w:rsidRPr="00F015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D8"/>
    <w:rsid w:val="00041C7C"/>
    <w:rsid w:val="00046C82"/>
    <w:rsid w:val="00065A97"/>
    <w:rsid w:val="000B19A9"/>
    <w:rsid w:val="00161D36"/>
    <w:rsid w:val="001D7EBE"/>
    <w:rsid w:val="002619A8"/>
    <w:rsid w:val="003A1C36"/>
    <w:rsid w:val="003B6303"/>
    <w:rsid w:val="003D4D2B"/>
    <w:rsid w:val="00442249"/>
    <w:rsid w:val="004A1B89"/>
    <w:rsid w:val="004A3EA2"/>
    <w:rsid w:val="00554F0E"/>
    <w:rsid w:val="00597453"/>
    <w:rsid w:val="00656074"/>
    <w:rsid w:val="0069468C"/>
    <w:rsid w:val="006968D6"/>
    <w:rsid w:val="0073562E"/>
    <w:rsid w:val="007367AB"/>
    <w:rsid w:val="00782F57"/>
    <w:rsid w:val="00804E19"/>
    <w:rsid w:val="00864282"/>
    <w:rsid w:val="00AB0B56"/>
    <w:rsid w:val="00AB73AD"/>
    <w:rsid w:val="00B23893"/>
    <w:rsid w:val="00BD1585"/>
    <w:rsid w:val="00BE25F2"/>
    <w:rsid w:val="00C34B60"/>
    <w:rsid w:val="00CA2159"/>
    <w:rsid w:val="00CF7CFB"/>
    <w:rsid w:val="00D70752"/>
    <w:rsid w:val="00E13732"/>
    <w:rsid w:val="00E43677"/>
    <w:rsid w:val="00F015D8"/>
    <w:rsid w:val="00FA3BF1"/>
    <w:rsid w:val="00FB49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E39F0"/>
  <w15:chartTrackingRefBased/>
  <w15:docId w15:val="{668D2530-22ED-455D-8C47-8043E4FEC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215</Words>
  <Characters>1186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brianegelmeers@gmail.com</dc:creator>
  <cp:keywords/>
  <dc:description/>
  <cp:lastModifiedBy>brianegelmeers@gmail.com</cp:lastModifiedBy>
  <cp:revision>33</cp:revision>
  <dcterms:created xsi:type="dcterms:W3CDTF">2019-11-20T13:52:00Z</dcterms:created>
  <dcterms:modified xsi:type="dcterms:W3CDTF">2019-12-11T11:11:00Z</dcterms:modified>
</cp:coreProperties>
</file>